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D2CC" w14:textId="47107731" w:rsidR="00CD4D4C" w:rsidRPr="00337651" w:rsidRDefault="00CD4D4C" w:rsidP="004749C5"/>
    <w:sectPr w:rsidR="00CD4D4C" w:rsidRPr="00337651" w:rsidSect="006970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667C" w14:textId="77777777" w:rsidR="00E36E1D" w:rsidRDefault="00E36E1D" w:rsidP="00CD4D4C">
      <w:pPr>
        <w:spacing w:before="0" w:after="0"/>
      </w:pPr>
      <w:r>
        <w:separator/>
      </w:r>
    </w:p>
  </w:endnote>
  <w:endnote w:type="continuationSeparator" w:id="0">
    <w:p w14:paraId="7A955D5D" w14:textId="77777777" w:rsidR="00E36E1D" w:rsidRDefault="00E36E1D" w:rsidP="00CD4D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D62A" w14:textId="77777777" w:rsidR="006B1543" w:rsidRDefault="006B15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BF53" w14:textId="0F192EBD" w:rsidR="00ED127B" w:rsidRPr="00E430C6" w:rsidRDefault="00C85667" w:rsidP="00697062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Carrera 7ª No. 5 – 24</w:t>
    </w:r>
  </w:p>
  <w:p w14:paraId="0A11C502" w14:textId="68F80D4F" w:rsidR="00C85667" w:rsidRPr="00E430C6" w:rsidRDefault="00C42465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rFonts w:ascii="Calibri" w:eastAsia="Calibri" w:hAnsi="Calibri"/>
        <w:noProof/>
        <w:color w:val="163172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63E7B8CE" wp14:editId="686465C5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0C6">
      <w:rPr>
        <w:noProof/>
        <w:color w:val="163172"/>
      </w:rPr>
      <w:drawing>
        <wp:anchor distT="0" distB="0" distL="114300" distR="114300" simplePos="0" relativeHeight="251659264" behindDoc="0" locked="0" layoutInCell="1" allowOverlap="1" wp14:anchorId="540EC904" wp14:editId="05EDE486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162050" cy="344170"/>
          <wp:effectExtent l="0" t="0" r="0" b="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16205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94D" w:rsidRPr="00E430C6">
      <w:rPr>
        <w:color w:val="163172"/>
        <w:sz w:val="20"/>
        <w:szCs w:val="20"/>
      </w:rPr>
      <w:t>La Cumbre - Valle del Cauca</w:t>
    </w:r>
  </w:p>
  <w:p w14:paraId="66BF8BA8" w14:textId="06B29C98" w:rsidR="00C85667" w:rsidRPr="00E430C6" w:rsidRDefault="00ED127B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T</w:t>
    </w:r>
    <w:r w:rsidR="009F794D" w:rsidRPr="00E430C6">
      <w:rPr>
        <w:color w:val="163172"/>
        <w:sz w:val="20"/>
        <w:szCs w:val="20"/>
      </w:rPr>
      <w:t>eléfono: +57 312 286 7934</w:t>
    </w:r>
  </w:p>
  <w:p w14:paraId="7FDAF66D" w14:textId="3EDBF294" w:rsidR="00C85667" w:rsidRPr="00E430C6" w:rsidRDefault="00C85667" w:rsidP="00E430C6">
    <w:pPr>
      <w:pStyle w:val="Piedepgina"/>
      <w:jc w:val="center"/>
      <w:rPr>
        <w:color w:val="163172"/>
        <w:sz w:val="20"/>
        <w:szCs w:val="20"/>
      </w:rPr>
    </w:pPr>
    <w:r w:rsidRPr="00E430C6">
      <w:rPr>
        <w:color w:val="163172"/>
        <w:sz w:val="20"/>
        <w:szCs w:val="20"/>
      </w:rPr>
      <w:t>contactenos@hospitalsantamargarita.gov.co</w:t>
    </w:r>
  </w:p>
  <w:p w14:paraId="14EE29F8" w14:textId="4BAA1544" w:rsidR="00E430C6" w:rsidRPr="00E430C6" w:rsidRDefault="009F794D" w:rsidP="00E430C6">
    <w:pPr>
      <w:pStyle w:val="Piedepgina"/>
      <w:jc w:val="center"/>
      <w:rPr>
        <w:b/>
        <w:bCs/>
        <w:color w:val="163172"/>
        <w:sz w:val="20"/>
        <w:szCs w:val="20"/>
      </w:rPr>
    </w:pPr>
    <w:r w:rsidRPr="00E430C6">
      <w:rPr>
        <w:b/>
        <w:bCs/>
        <w:color w:val="163172"/>
        <w:sz w:val="20"/>
        <w:szCs w:val="20"/>
      </w:rPr>
      <w:t>https://hospitalsantamargarita.gov.co/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8D19" w14:textId="77777777" w:rsidR="006B1543" w:rsidRDefault="006B15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C6C2" w14:textId="77777777" w:rsidR="00E36E1D" w:rsidRDefault="00E36E1D" w:rsidP="00CD4D4C">
      <w:pPr>
        <w:spacing w:before="0" w:after="0"/>
      </w:pPr>
      <w:bookmarkStart w:id="0" w:name="_Hlk175754717"/>
      <w:bookmarkEnd w:id="0"/>
      <w:r>
        <w:separator/>
      </w:r>
    </w:p>
  </w:footnote>
  <w:footnote w:type="continuationSeparator" w:id="0">
    <w:p w14:paraId="4C273BCA" w14:textId="77777777" w:rsidR="00E36E1D" w:rsidRDefault="00E36E1D" w:rsidP="00CD4D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3424" w14:textId="77777777" w:rsidR="006B1543" w:rsidRDefault="006B15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336" w:type="pct"/>
      <w:jc w:val="center"/>
      <w:tblLook w:val="04A0" w:firstRow="1" w:lastRow="0" w:firstColumn="1" w:lastColumn="0" w:noHBand="0" w:noVBand="1"/>
    </w:tblPr>
    <w:tblGrid>
      <w:gridCol w:w="3343"/>
      <w:gridCol w:w="4454"/>
      <w:gridCol w:w="2834"/>
    </w:tblGrid>
    <w:tr w:rsidR="00697062" w14:paraId="76937B44" w14:textId="77777777" w:rsidTr="006B1543">
      <w:trPr>
        <w:jc w:val="center"/>
      </w:trPr>
      <w:tc>
        <w:tcPr>
          <w:tcW w:w="1572" w:type="pct"/>
          <w:vMerge w:val="restart"/>
          <w:vAlign w:val="bottom"/>
        </w:tcPr>
        <w:p w14:paraId="348AF24B" w14:textId="595E9847" w:rsidR="00E430C6" w:rsidRPr="00697062" w:rsidRDefault="00697062" w:rsidP="00697062">
          <w:pPr>
            <w:pStyle w:val="Encabezado"/>
            <w:jc w:val="left"/>
            <w:rPr>
              <w:rFonts w:cs="Arial"/>
              <w:b/>
              <w:bCs/>
              <w:color w:val="4472C4" w:themeColor="accent1"/>
              <w:sz w:val="16"/>
              <w:szCs w:val="14"/>
            </w:rPr>
          </w:pPr>
          <w:r>
            <w:rPr>
              <w:rFonts w:cs="Arial"/>
              <w:b/>
              <w:bCs/>
              <w:noProof/>
              <w:color w:val="163172"/>
            </w:rPr>
            <w:drawing>
              <wp:anchor distT="0" distB="0" distL="114300" distR="114300" simplePos="0" relativeHeight="251674624" behindDoc="0" locked="0" layoutInCell="1" allowOverlap="1" wp14:anchorId="730C0D94" wp14:editId="55AEC501">
                <wp:simplePos x="0" y="0"/>
                <wp:positionH relativeFrom="column">
                  <wp:posOffset>-9525</wp:posOffset>
                </wp:positionH>
                <wp:positionV relativeFrom="page">
                  <wp:posOffset>102235</wp:posOffset>
                </wp:positionV>
                <wp:extent cx="1985645" cy="447675"/>
                <wp:effectExtent l="0" t="0" r="0" b="9525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  <w:bCs/>
              <w:color w:val="163172"/>
            </w:rPr>
            <w:t xml:space="preserve">                  </w:t>
          </w:r>
          <w:r w:rsidRPr="00697062">
            <w:rPr>
              <w:rFonts w:cs="Arial"/>
              <w:b/>
              <w:bCs/>
              <w:color w:val="44546A" w:themeColor="text2"/>
              <w:sz w:val="16"/>
              <w:szCs w:val="14"/>
            </w:rPr>
            <w:t>NIT 800.160.400-0</w:t>
          </w:r>
        </w:p>
      </w:tc>
      <w:tc>
        <w:tcPr>
          <w:tcW w:w="2095" w:type="pct"/>
          <w:vMerge w:val="restart"/>
          <w:vAlign w:val="center"/>
        </w:tcPr>
        <w:p w14:paraId="5AE93D5A" w14:textId="77777777" w:rsidR="004749C5" w:rsidRPr="004749C5" w:rsidRDefault="004749C5" w:rsidP="004749C5">
          <w:pPr>
            <w:pStyle w:val="Encabezado"/>
            <w:jc w:val="center"/>
            <w:rPr>
              <w:b/>
              <w:bCs/>
            </w:rPr>
          </w:pPr>
          <w:r w:rsidRPr="004749C5">
            <w:rPr>
              <w:b/>
              <w:bCs/>
            </w:rPr>
            <w:t>CIRCULAR</w:t>
          </w:r>
        </w:p>
        <w:p w14:paraId="517DFCE3" w14:textId="40E3829B" w:rsidR="00E430C6" w:rsidRPr="00CD4D4C" w:rsidRDefault="004749C5" w:rsidP="004749C5">
          <w:pPr>
            <w:pStyle w:val="Encabezado"/>
            <w:jc w:val="center"/>
            <w:rPr>
              <w:b/>
              <w:bCs/>
            </w:rPr>
          </w:pPr>
          <w:r w:rsidRPr="004749C5">
            <w:rPr>
              <w:b/>
              <w:bCs/>
            </w:rPr>
            <w:t>INFORMATIVA</w:t>
          </w:r>
        </w:p>
      </w:tc>
      <w:tc>
        <w:tcPr>
          <w:tcW w:w="1333" w:type="pct"/>
          <w:vAlign w:val="center"/>
        </w:tcPr>
        <w:p w14:paraId="695B81E7" w14:textId="3EA64896" w:rsidR="00E430C6" w:rsidRPr="00697062" w:rsidRDefault="00E430C6" w:rsidP="00CD4D4C">
          <w:pPr>
            <w:pStyle w:val="Encabezado"/>
            <w:jc w:val="left"/>
            <w:rPr>
              <w:sz w:val="20"/>
              <w:szCs w:val="18"/>
            </w:rPr>
          </w:pPr>
          <w:r w:rsidRPr="00697062">
            <w:rPr>
              <w:sz w:val="20"/>
              <w:szCs w:val="18"/>
            </w:rPr>
            <w:t xml:space="preserve">Código: </w:t>
          </w:r>
          <w:r w:rsidR="007C672A">
            <w:rPr>
              <w:sz w:val="20"/>
              <w:szCs w:val="18"/>
            </w:rPr>
            <w:t>GES-GER-for-003</w:t>
          </w:r>
        </w:p>
      </w:tc>
    </w:tr>
    <w:tr w:rsidR="00697062" w14:paraId="2DE6FABF" w14:textId="77777777" w:rsidTr="006B1543">
      <w:trPr>
        <w:jc w:val="center"/>
      </w:trPr>
      <w:tc>
        <w:tcPr>
          <w:tcW w:w="1572" w:type="pct"/>
          <w:vMerge/>
          <w:vAlign w:val="center"/>
        </w:tcPr>
        <w:p w14:paraId="12ECE5AE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2095" w:type="pct"/>
          <w:vMerge/>
          <w:vAlign w:val="center"/>
        </w:tcPr>
        <w:p w14:paraId="2533EEFF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333" w:type="pct"/>
          <w:vAlign w:val="center"/>
        </w:tcPr>
        <w:p w14:paraId="54647B9C" w14:textId="2160DFD0" w:rsidR="00E430C6" w:rsidRPr="00697062" w:rsidRDefault="00E430C6" w:rsidP="00CD4D4C">
          <w:pPr>
            <w:pStyle w:val="Encabezado"/>
            <w:jc w:val="left"/>
            <w:rPr>
              <w:sz w:val="20"/>
              <w:szCs w:val="18"/>
            </w:rPr>
          </w:pPr>
          <w:r w:rsidRPr="00697062">
            <w:rPr>
              <w:sz w:val="20"/>
              <w:szCs w:val="18"/>
            </w:rPr>
            <w:t xml:space="preserve">Versión: </w:t>
          </w:r>
          <w:r w:rsidR="006B1543">
            <w:rPr>
              <w:sz w:val="20"/>
              <w:szCs w:val="18"/>
            </w:rPr>
            <w:t>4</w:t>
          </w:r>
        </w:p>
      </w:tc>
    </w:tr>
    <w:tr w:rsidR="00697062" w14:paraId="302E2684" w14:textId="77777777" w:rsidTr="006B1543">
      <w:trPr>
        <w:jc w:val="center"/>
      </w:trPr>
      <w:tc>
        <w:tcPr>
          <w:tcW w:w="1572" w:type="pct"/>
          <w:vMerge/>
          <w:vAlign w:val="center"/>
        </w:tcPr>
        <w:p w14:paraId="112E3A85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2095" w:type="pct"/>
          <w:vMerge/>
          <w:vAlign w:val="center"/>
        </w:tcPr>
        <w:p w14:paraId="3587BE95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333" w:type="pct"/>
          <w:vAlign w:val="center"/>
        </w:tcPr>
        <w:p w14:paraId="33A731CC" w14:textId="5DC2BF46" w:rsidR="00E430C6" w:rsidRPr="00697062" w:rsidRDefault="007C672A" w:rsidP="00CD4D4C">
          <w:pPr>
            <w:pStyle w:val="Encabezado"/>
            <w:jc w:val="left"/>
            <w:rPr>
              <w:sz w:val="20"/>
              <w:szCs w:val="18"/>
            </w:rPr>
          </w:pPr>
          <w:r>
            <w:rPr>
              <w:sz w:val="20"/>
              <w:szCs w:val="18"/>
            </w:rPr>
            <w:t>Actualización:</w:t>
          </w:r>
          <w:r w:rsidR="00E430C6" w:rsidRPr="00697062">
            <w:rPr>
              <w:sz w:val="20"/>
              <w:szCs w:val="18"/>
            </w:rPr>
            <w:t xml:space="preserve"> </w:t>
          </w:r>
          <w:r w:rsidR="006B1543">
            <w:rPr>
              <w:sz w:val="20"/>
              <w:szCs w:val="18"/>
            </w:rPr>
            <w:t>31/03/2025</w:t>
          </w:r>
        </w:p>
      </w:tc>
    </w:tr>
    <w:tr w:rsidR="00697062" w14:paraId="104E7D2F" w14:textId="77777777" w:rsidTr="006B1543">
      <w:trPr>
        <w:jc w:val="center"/>
      </w:trPr>
      <w:tc>
        <w:tcPr>
          <w:tcW w:w="1572" w:type="pct"/>
          <w:vMerge/>
          <w:tcBorders>
            <w:bottom w:val="single" w:sz="4" w:space="0" w:color="auto"/>
          </w:tcBorders>
          <w:vAlign w:val="center"/>
        </w:tcPr>
        <w:p w14:paraId="758873C3" w14:textId="77777777" w:rsidR="00E430C6" w:rsidRDefault="00E430C6" w:rsidP="00CD4D4C">
          <w:pPr>
            <w:pStyle w:val="Encabezado"/>
            <w:jc w:val="left"/>
          </w:pPr>
        </w:p>
      </w:tc>
      <w:tc>
        <w:tcPr>
          <w:tcW w:w="2095" w:type="pct"/>
          <w:vMerge/>
          <w:tcBorders>
            <w:bottom w:val="single" w:sz="4" w:space="0" w:color="auto"/>
          </w:tcBorders>
          <w:vAlign w:val="center"/>
        </w:tcPr>
        <w:p w14:paraId="0ECDE991" w14:textId="77777777" w:rsidR="00E430C6" w:rsidRDefault="00E430C6" w:rsidP="00CD4D4C">
          <w:pPr>
            <w:pStyle w:val="Encabezado"/>
            <w:jc w:val="center"/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0C861E8B" w14:textId="0D2D6419" w:rsidR="00E430C6" w:rsidRPr="00697062" w:rsidRDefault="00E430C6" w:rsidP="00CD4D4C">
          <w:pPr>
            <w:pStyle w:val="Encabezado"/>
            <w:jc w:val="left"/>
            <w:rPr>
              <w:sz w:val="20"/>
              <w:szCs w:val="18"/>
            </w:rPr>
          </w:pPr>
          <w:r w:rsidRPr="00697062">
            <w:rPr>
              <w:rFonts w:cs="Arial"/>
              <w:sz w:val="20"/>
              <w:szCs w:val="18"/>
            </w:rPr>
            <w:t xml:space="preserve">Página </w: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begin"/>
          </w:r>
          <w:r w:rsidRPr="00697062">
            <w:rPr>
              <w:rFonts w:cs="Arial"/>
              <w:b/>
              <w:bCs/>
              <w:sz w:val="20"/>
              <w:szCs w:val="18"/>
            </w:rPr>
            <w:instrText>PAGE  \* Arabic  \* MERGEFORMAT</w:instrTex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separate"/>
          </w:r>
          <w:r w:rsidRPr="00697062">
            <w:rPr>
              <w:rFonts w:cs="Arial"/>
              <w:b/>
              <w:bCs/>
              <w:sz w:val="20"/>
              <w:szCs w:val="18"/>
            </w:rPr>
            <w:t>1</w: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end"/>
          </w:r>
          <w:r w:rsidRPr="00697062">
            <w:rPr>
              <w:rFonts w:cs="Arial"/>
              <w:sz w:val="20"/>
              <w:szCs w:val="18"/>
            </w:rPr>
            <w:t xml:space="preserve"> de </w: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begin"/>
          </w:r>
          <w:r w:rsidRPr="00697062">
            <w:rPr>
              <w:rFonts w:cs="Arial"/>
              <w:b/>
              <w:bCs/>
              <w:sz w:val="20"/>
              <w:szCs w:val="18"/>
            </w:rPr>
            <w:instrText>NUMPAGES  \* Arabic  \* MERGEFORMAT</w:instrTex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separate"/>
          </w:r>
          <w:r w:rsidRPr="00697062">
            <w:rPr>
              <w:rFonts w:cs="Arial"/>
              <w:b/>
              <w:bCs/>
              <w:sz w:val="20"/>
              <w:szCs w:val="18"/>
            </w:rPr>
            <w:t>1</w:t>
          </w:r>
          <w:r w:rsidRPr="00697062">
            <w:rPr>
              <w:rFonts w:cs="Arial"/>
              <w:b/>
              <w:bCs/>
              <w:sz w:val="20"/>
              <w:szCs w:val="18"/>
            </w:rPr>
            <w:fldChar w:fldCharType="end"/>
          </w:r>
        </w:p>
      </w:tc>
    </w:tr>
  </w:tbl>
  <w:p w14:paraId="1A6FF673" w14:textId="46481E9A" w:rsidR="00CD4D4C" w:rsidRPr="007C672A" w:rsidRDefault="007C672A" w:rsidP="00C85667">
    <w:pPr>
      <w:pStyle w:val="Encabezado"/>
      <w:rPr>
        <w:b/>
        <w:bCs/>
        <w:sz w:val="20"/>
        <w:szCs w:val="18"/>
      </w:rPr>
    </w:pPr>
    <w:r w:rsidRPr="007C672A">
      <w:rPr>
        <w:b/>
        <w:bCs/>
        <w:sz w:val="20"/>
        <w:szCs w:val="18"/>
      </w:rPr>
      <w:t>10-12.01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388E" w14:textId="77777777" w:rsidR="006B1543" w:rsidRDefault="006B1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4C"/>
    <w:rsid w:val="000A0E3B"/>
    <w:rsid w:val="000C2E15"/>
    <w:rsid w:val="000F45D3"/>
    <w:rsid w:val="001461B0"/>
    <w:rsid w:val="00151E7B"/>
    <w:rsid w:val="002210AB"/>
    <w:rsid w:val="00320B46"/>
    <w:rsid w:val="00337651"/>
    <w:rsid w:val="00374B65"/>
    <w:rsid w:val="003B7386"/>
    <w:rsid w:val="004749C5"/>
    <w:rsid w:val="00584FD5"/>
    <w:rsid w:val="006619E1"/>
    <w:rsid w:val="00684D9A"/>
    <w:rsid w:val="00697062"/>
    <w:rsid w:val="006B1543"/>
    <w:rsid w:val="007C672A"/>
    <w:rsid w:val="007F30A2"/>
    <w:rsid w:val="008643F1"/>
    <w:rsid w:val="0086760E"/>
    <w:rsid w:val="008A39A7"/>
    <w:rsid w:val="008E5B75"/>
    <w:rsid w:val="00910C60"/>
    <w:rsid w:val="00973F6C"/>
    <w:rsid w:val="00984E8E"/>
    <w:rsid w:val="009F794D"/>
    <w:rsid w:val="00AD3D00"/>
    <w:rsid w:val="00B25769"/>
    <w:rsid w:val="00BD35D5"/>
    <w:rsid w:val="00C42465"/>
    <w:rsid w:val="00C85667"/>
    <w:rsid w:val="00C94222"/>
    <w:rsid w:val="00CD4D4C"/>
    <w:rsid w:val="00DB5E39"/>
    <w:rsid w:val="00DF5576"/>
    <w:rsid w:val="00E36E1D"/>
    <w:rsid w:val="00E430C6"/>
    <w:rsid w:val="00E61D43"/>
    <w:rsid w:val="00ED127B"/>
    <w:rsid w:val="00F04A70"/>
    <w:rsid w:val="00F131AE"/>
    <w:rsid w:val="00F4519E"/>
    <w:rsid w:val="00F72CB4"/>
    <w:rsid w:val="00FB7620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6864"/>
  <w15:chartTrackingRefBased/>
  <w15:docId w15:val="{2CA65883-8F18-404E-A321-19FD0A2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65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84FD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FD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D4C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D4D4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D4D4C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D4C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CD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79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94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84FD5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FD5"/>
    <w:rPr>
      <w:rFonts w:ascii="Arial" w:eastAsiaTheme="majorEastAsia" w:hAnsi="Arial" w:cstheme="majorBidi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84FD5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FD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FD5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84FD5"/>
    <w:rPr>
      <w:rFonts w:ascii="Arial" w:eastAsiaTheme="minorEastAsia" w:hAnsi="Arial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Arias</dc:creator>
  <cp:keywords/>
  <dc:description/>
  <cp:lastModifiedBy>calidad hsm</cp:lastModifiedBy>
  <cp:revision>2</cp:revision>
  <dcterms:created xsi:type="dcterms:W3CDTF">2025-03-31T15:14:00Z</dcterms:created>
  <dcterms:modified xsi:type="dcterms:W3CDTF">2025-03-31T15:14:00Z</dcterms:modified>
</cp:coreProperties>
</file>